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B" w:rsidRDefault="00BD13DB" w:rsidP="00981ABA">
      <w:pPr>
        <w:tabs>
          <w:tab w:val="left" w:pos="2090"/>
        </w:tabs>
        <w:spacing w:after="0" w:line="240" w:lineRule="auto"/>
        <w:ind w:left="330"/>
        <w:rPr>
          <w:rFonts w:ascii="Arial" w:hAnsi="Arial" w:cs="Arial"/>
          <w:b/>
          <w:sz w:val="24"/>
          <w:szCs w:val="24"/>
          <w:u w:val="single"/>
        </w:rPr>
      </w:pPr>
    </w:p>
    <w:p w:rsidR="00BD13DB" w:rsidRDefault="00BD13DB" w:rsidP="00981ABA">
      <w:pPr>
        <w:tabs>
          <w:tab w:val="left" w:pos="2090"/>
        </w:tabs>
        <w:spacing w:after="0" w:line="240" w:lineRule="auto"/>
        <w:ind w:left="330"/>
        <w:rPr>
          <w:rFonts w:ascii="Arial" w:hAnsi="Arial" w:cs="Arial"/>
          <w:b/>
          <w:sz w:val="24"/>
          <w:szCs w:val="24"/>
          <w:u w:val="single"/>
        </w:rPr>
      </w:pPr>
    </w:p>
    <w:p w:rsidR="00045E58" w:rsidRPr="00005F77" w:rsidRDefault="00180EDE" w:rsidP="00180EDE">
      <w:pPr>
        <w:tabs>
          <w:tab w:val="left" w:pos="2090"/>
        </w:tabs>
        <w:spacing w:after="0" w:line="240" w:lineRule="auto"/>
        <w:ind w:left="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opportunity</w:t>
      </w:r>
    </w:p>
    <w:p w:rsidR="00045E58" w:rsidRDefault="00045E58" w:rsidP="00180EDE">
      <w:pPr>
        <w:tabs>
          <w:tab w:val="left" w:pos="2090"/>
        </w:tabs>
        <w:spacing w:after="0" w:line="240" w:lineRule="auto"/>
        <w:ind w:left="33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13DB" w:rsidRDefault="00A0461A" w:rsidP="00180EDE">
      <w:pPr>
        <w:tabs>
          <w:tab w:val="left" w:pos="2090"/>
        </w:tabs>
        <w:spacing w:after="0" w:line="240" w:lineRule="auto"/>
        <w:ind w:left="33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Trainee </w:t>
      </w:r>
      <w:r w:rsidR="0089019E">
        <w:rPr>
          <w:rFonts w:ascii="Arial" w:hAnsi="Arial" w:cs="Arial"/>
          <w:b/>
          <w:sz w:val="24"/>
          <w:szCs w:val="24"/>
          <w:u w:val="single"/>
        </w:rPr>
        <w:t>Storesperson/ Yards</w:t>
      </w:r>
      <w:r w:rsidR="00303525">
        <w:rPr>
          <w:rFonts w:ascii="Arial" w:hAnsi="Arial" w:cs="Arial"/>
          <w:b/>
          <w:sz w:val="24"/>
          <w:szCs w:val="24"/>
          <w:u w:val="single"/>
        </w:rPr>
        <w:t>person</w:t>
      </w:r>
      <w:r>
        <w:rPr>
          <w:rFonts w:ascii="Arial" w:hAnsi="Arial" w:cs="Arial"/>
          <w:b/>
          <w:sz w:val="24"/>
          <w:szCs w:val="24"/>
          <w:u w:val="single"/>
        </w:rPr>
        <w:t xml:space="preserve"> vacancy offering Apprenticeship potential</w:t>
      </w:r>
    </w:p>
    <w:p w:rsidR="00303525" w:rsidRDefault="00303525" w:rsidP="00180EDE">
      <w:pPr>
        <w:tabs>
          <w:tab w:val="left" w:pos="2090"/>
        </w:tabs>
        <w:spacing w:after="0" w:line="240" w:lineRule="auto"/>
        <w:ind w:left="33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FBA" w:rsidRPr="00DA7FBA" w:rsidRDefault="00303525" w:rsidP="00DA7FBA">
      <w:pPr>
        <w:tabs>
          <w:tab w:val="left" w:pos="2090"/>
        </w:tabs>
        <w:spacing w:after="0" w:line="240" w:lineRule="auto"/>
        <w:ind w:left="33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Hourly paid above minimum wage for age</w:t>
      </w:r>
      <w:r w:rsidR="00DA7FBA" w:rsidRPr="00DA7FBA">
        <w:rPr>
          <w:rFonts w:ascii="Arial" w:hAnsi="Arial" w:cs="Arial"/>
          <w:b/>
          <w:color w:val="FF0000"/>
          <w:sz w:val="24"/>
          <w:szCs w:val="24"/>
        </w:rPr>
        <w:t xml:space="preserve"> + pension + 31 Days Holiday </w:t>
      </w:r>
    </w:p>
    <w:p w:rsidR="008132CB" w:rsidRPr="00981ABA" w:rsidRDefault="008132CB" w:rsidP="00EF516B">
      <w:pPr>
        <w:tabs>
          <w:tab w:val="left" w:pos="2090"/>
        </w:tabs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3525" w:rsidRDefault="00B26DEB" w:rsidP="003E2F9A">
      <w:pPr>
        <w:spacing w:after="0" w:line="360" w:lineRule="auto"/>
        <w:ind w:left="33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M &amp; N </w:t>
      </w:r>
      <w:r w:rsidR="00DA7FBA">
        <w:rPr>
          <w:rFonts w:ascii="Arial" w:eastAsia="Times New Roman" w:hAnsi="Arial" w:cs="Arial"/>
          <w:lang w:val="en"/>
        </w:rPr>
        <w:t xml:space="preserve">Electrical and Mechanical Services Ltd </w:t>
      </w:r>
      <w:r w:rsidR="005F6842">
        <w:rPr>
          <w:rFonts w:ascii="Arial" w:eastAsia="Times New Roman" w:hAnsi="Arial" w:cs="Arial"/>
          <w:lang w:val="en"/>
        </w:rPr>
        <w:t>are</w:t>
      </w:r>
      <w:r w:rsidR="00F86A2B">
        <w:rPr>
          <w:rFonts w:ascii="Arial" w:eastAsia="Times New Roman" w:hAnsi="Arial" w:cs="Arial"/>
          <w:lang w:val="en"/>
        </w:rPr>
        <w:t xml:space="preserve"> seeking</w:t>
      </w:r>
      <w:r w:rsidR="003E2F9A">
        <w:rPr>
          <w:rFonts w:ascii="Arial" w:eastAsia="Times New Roman" w:hAnsi="Arial" w:cs="Arial"/>
          <w:lang w:val="en"/>
        </w:rPr>
        <w:t xml:space="preserve"> </w:t>
      </w:r>
      <w:r w:rsidR="00A0461A">
        <w:rPr>
          <w:rFonts w:ascii="Arial" w:eastAsia="Times New Roman" w:hAnsi="Arial" w:cs="Arial"/>
          <w:lang w:val="en"/>
        </w:rPr>
        <w:t xml:space="preserve">to employ </w:t>
      </w:r>
      <w:r w:rsidR="003E2F9A">
        <w:rPr>
          <w:rFonts w:ascii="Arial" w:eastAsia="Times New Roman" w:hAnsi="Arial" w:cs="Arial"/>
          <w:lang w:val="en"/>
        </w:rPr>
        <w:t>a</w:t>
      </w:r>
      <w:r w:rsidR="00303525">
        <w:rPr>
          <w:rFonts w:ascii="Arial" w:eastAsia="Times New Roman" w:hAnsi="Arial" w:cs="Arial"/>
          <w:lang w:val="en"/>
        </w:rPr>
        <w:t xml:space="preserve">n enthusiastic and reliable </w:t>
      </w:r>
      <w:r w:rsidR="00005F77">
        <w:rPr>
          <w:rFonts w:ascii="Arial" w:eastAsia="Times New Roman" w:hAnsi="Arial" w:cs="Arial"/>
          <w:lang w:val="en"/>
        </w:rPr>
        <w:t>full-</w:t>
      </w:r>
      <w:r w:rsidR="0089019E">
        <w:rPr>
          <w:rFonts w:ascii="Arial" w:eastAsia="Times New Roman" w:hAnsi="Arial" w:cs="Arial"/>
          <w:lang w:val="en"/>
        </w:rPr>
        <w:t>time Trainee Storesperson/ Yards</w:t>
      </w:r>
      <w:r w:rsidR="00303525">
        <w:rPr>
          <w:rFonts w:ascii="Arial" w:eastAsia="Times New Roman" w:hAnsi="Arial" w:cs="Arial"/>
          <w:lang w:val="en"/>
        </w:rPr>
        <w:t xml:space="preserve">person to join the team at their branch in Heathhall, </w:t>
      </w:r>
      <w:r w:rsidR="000967BE">
        <w:rPr>
          <w:rFonts w:ascii="Arial" w:eastAsia="Times New Roman" w:hAnsi="Arial" w:cs="Arial"/>
          <w:lang w:val="en"/>
        </w:rPr>
        <w:t>Dumfries, Scotland</w:t>
      </w:r>
      <w:r>
        <w:rPr>
          <w:rFonts w:ascii="Arial" w:eastAsia="Times New Roman" w:hAnsi="Arial" w:cs="Arial"/>
          <w:lang w:val="en"/>
        </w:rPr>
        <w:t xml:space="preserve">. </w:t>
      </w:r>
    </w:p>
    <w:p w:rsidR="00303525" w:rsidRDefault="00303525" w:rsidP="003E2F9A">
      <w:pPr>
        <w:spacing w:after="0" w:line="360" w:lineRule="auto"/>
        <w:ind w:left="330"/>
        <w:rPr>
          <w:rFonts w:ascii="Arial" w:eastAsia="Times New Roman" w:hAnsi="Arial" w:cs="Arial"/>
          <w:lang w:val="en"/>
        </w:rPr>
      </w:pPr>
    </w:p>
    <w:p w:rsidR="00303525" w:rsidRDefault="00303525" w:rsidP="00005F77">
      <w:pPr>
        <w:spacing w:after="0" w:line="360" w:lineRule="auto"/>
        <w:ind w:left="330"/>
        <w:rPr>
          <w:rFonts w:ascii="Arial" w:eastAsiaTheme="minorHAnsi" w:hAnsi="Arial" w:cs="Arial"/>
        </w:rPr>
      </w:pPr>
      <w:r w:rsidRPr="00303525">
        <w:rPr>
          <w:rFonts w:ascii="Arial" w:eastAsiaTheme="minorHAnsi" w:hAnsi="Arial" w:cs="Arial"/>
        </w:rPr>
        <w:t xml:space="preserve">This is a hands-on role where you will carry out duties to assist a team of engineers with a range of tasks in the </w:t>
      </w:r>
      <w:r>
        <w:rPr>
          <w:rFonts w:ascii="Arial" w:eastAsiaTheme="minorHAnsi" w:hAnsi="Arial" w:cs="Arial"/>
        </w:rPr>
        <w:t>engineering yard</w:t>
      </w:r>
      <w:r w:rsidRPr="00303525">
        <w:rPr>
          <w:rFonts w:ascii="Arial" w:eastAsiaTheme="minorHAnsi" w:hAnsi="Arial" w:cs="Arial"/>
        </w:rPr>
        <w:t xml:space="preserve"> as instructed by your supervisor/engineers on site.</w:t>
      </w:r>
      <w:r w:rsidR="0089019E">
        <w:rPr>
          <w:rFonts w:ascii="Arial" w:eastAsiaTheme="minorHAnsi" w:hAnsi="Arial" w:cs="Arial"/>
        </w:rPr>
        <w:t xml:space="preserve"> The j</w:t>
      </w:r>
      <w:r>
        <w:rPr>
          <w:rFonts w:ascii="Arial" w:eastAsiaTheme="minorHAnsi" w:hAnsi="Arial" w:cs="Arial"/>
        </w:rPr>
        <w:t xml:space="preserve">ob will </w:t>
      </w:r>
      <w:r w:rsidRPr="00303525">
        <w:rPr>
          <w:rFonts w:ascii="Arial" w:eastAsiaTheme="minorHAnsi" w:hAnsi="Arial" w:cs="Arial"/>
        </w:rPr>
        <w:t xml:space="preserve">involve manual handling work, lifting, carrying plus </w:t>
      </w:r>
      <w:r>
        <w:rPr>
          <w:rFonts w:ascii="Arial" w:eastAsiaTheme="minorHAnsi" w:hAnsi="Arial" w:cs="Arial"/>
        </w:rPr>
        <w:t>tidying the yard including washing down machines, washing company vans, organising materi</w:t>
      </w:r>
      <w:r w:rsidR="00005F77">
        <w:rPr>
          <w:rFonts w:ascii="Arial" w:eastAsiaTheme="minorHAnsi" w:hAnsi="Arial" w:cs="Arial"/>
        </w:rPr>
        <w:t>als/plant, looking after stores &amp;</w:t>
      </w:r>
      <w:r>
        <w:rPr>
          <w:rFonts w:ascii="Arial" w:eastAsiaTheme="minorHAnsi" w:hAnsi="Arial" w:cs="Arial"/>
        </w:rPr>
        <w:t xml:space="preserve"> assisting with machine repair</w:t>
      </w:r>
      <w:r w:rsidR="00AC69F2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 xml:space="preserve"> as and when required.  </w:t>
      </w:r>
      <w:r w:rsidR="0089019E">
        <w:rPr>
          <w:rFonts w:ascii="Arial" w:eastAsiaTheme="minorHAnsi" w:hAnsi="Arial" w:cs="Arial"/>
        </w:rPr>
        <w:t>Some travelling and working away from home may be required as and when needed by the business.</w:t>
      </w:r>
    </w:p>
    <w:p w:rsidR="00303525" w:rsidRDefault="00303525" w:rsidP="00005F77">
      <w:pPr>
        <w:spacing w:after="0" w:line="360" w:lineRule="auto"/>
        <w:ind w:left="330" w:firstLine="60"/>
        <w:rPr>
          <w:rFonts w:ascii="Arial" w:eastAsiaTheme="minorHAnsi" w:hAnsi="Arial" w:cs="Arial"/>
        </w:rPr>
      </w:pPr>
    </w:p>
    <w:p w:rsidR="00303525" w:rsidRDefault="00303525" w:rsidP="00A0461A">
      <w:pPr>
        <w:spacing w:after="0" w:line="360" w:lineRule="auto"/>
        <w:ind w:left="33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the right c</w:t>
      </w:r>
      <w:r w:rsidR="00005F77">
        <w:rPr>
          <w:rFonts w:ascii="Arial" w:eastAsiaTheme="minorHAnsi" w:hAnsi="Arial" w:cs="Arial"/>
        </w:rPr>
        <w:t xml:space="preserve">andidate who applies themselves, has a passion for engineering </w:t>
      </w:r>
      <w:r>
        <w:rPr>
          <w:rFonts w:ascii="Arial" w:eastAsiaTheme="minorHAnsi" w:hAnsi="Arial" w:cs="Arial"/>
        </w:rPr>
        <w:t xml:space="preserve">and works well with the team </w:t>
      </w:r>
      <w:r w:rsidR="00005F77">
        <w:rPr>
          <w:rFonts w:ascii="Arial" w:eastAsiaTheme="minorHAnsi" w:hAnsi="Arial" w:cs="Arial"/>
        </w:rPr>
        <w:t xml:space="preserve">then </w:t>
      </w:r>
      <w:r>
        <w:rPr>
          <w:rFonts w:ascii="Arial" w:eastAsiaTheme="minorHAnsi" w:hAnsi="Arial" w:cs="Arial"/>
        </w:rPr>
        <w:t>this role could lead on to the offer of a mechanical or el</w:t>
      </w:r>
      <w:r w:rsidR="00005F77">
        <w:rPr>
          <w:rFonts w:ascii="Arial" w:eastAsiaTheme="minorHAnsi" w:hAnsi="Arial" w:cs="Arial"/>
        </w:rPr>
        <w:t>ec</w:t>
      </w:r>
      <w:r>
        <w:rPr>
          <w:rFonts w:ascii="Arial" w:eastAsiaTheme="minorHAnsi" w:hAnsi="Arial" w:cs="Arial"/>
        </w:rPr>
        <w:t>trical appren</w:t>
      </w:r>
      <w:r w:rsidR="00005F77">
        <w:rPr>
          <w:rFonts w:ascii="Arial" w:eastAsiaTheme="minorHAnsi" w:hAnsi="Arial" w:cs="Arial"/>
        </w:rPr>
        <w:t>ti</w:t>
      </w:r>
      <w:r>
        <w:rPr>
          <w:rFonts w:ascii="Arial" w:eastAsiaTheme="minorHAnsi" w:hAnsi="Arial" w:cs="Arial"/>
        </w:rPr>
        <w:t>ceship with M&amp;N next year.</w:t>
      </w:r>
    </w:p>
    <w:p w:rsidR="00005F77" w:rsidRPr="00303525" w:rsidRDefault="00005F77" w:rsidP="00005F77">
      <w:pPr>
        <w:spacing w:after="0" w:line="360" w:lineRule="auto"/>
        <w:ind w:left="330" w:firstLine="60"/>
        <w:rPr>
          <w:rFonts w:ascii="Arial" w:eastAsiaTheme="minorHAnsi" w:hAnsi="Arial" w:cs="Arial"/>
        </w:rPr>
      </w:pPr>
    </w:p>
    <w:p w:rsidR="00303525" w:rsidRPr="00303525" w:rsidRDefault="00303525" w:rsidP="00005F77">
      <w:pPr>
        <w:spacing w:after="0" w:line="360" w:lineRule="auto"/>
        <w:ind w:left="330"/>
        <w:rPr>
          <w:rFonts w:ascii="Arial" w:eastAsiaTheme="minorHAnsi" w:hAnsi="Arial" w:cs="Arial"/>
        </w:rPr>
      </w:pPr>
      <w:r w:rsidRPr="00303525">
        <w:rPr>
          <w:rFonts w:ascii="Arial" w:eastAsiaTheme="minorHAnsi" w:hAnsi="Arial" w:cs="Arial"/>
        </w:rPr>
        <w:t>This opportunity would suit somebody with practical skills, who likes being part of a hardworking team, has good interpersonal &amp; communication abilities plus has numeracy and literacy skills.</w:t>
      </w:r>
    </w:p>
    <w:p w:rsidR="00045E58" w:rsidRPr="00005F77" w:rsidRDefault="00303525" w:rsidP="00005F77">
      <w:pPr>
        <w:spacing w:after="0" w:line="360" w:lineRule="auto"/>
        <w:ind w:firstLine="330"/>
        <w:rPr>
          <w:rFonts w:ascii="Arial" w:eastAsiaTheme="minorHAnsi" w:hAnsi="Arial" w:cs="Arial"/>
        </w:rPr>
      </w:pPr>
      <w:r w:rsidRPr="00303525">
        <w:rPr>
          <w:rFonts w:ascii="Arial" w:eastAsiaTheme="minorHAnsi" w:hAnsi="Arial" w:cs="Arial"/>
        </w:rPr>
        <w:t xml:space="preserve">This 40 hour a </w:t>
      </w:r>
      <w:r w:rsidR="00005F77">
        <w:rPr>
          <w:rFonts w:ascii="Arial" w:eastAsiaTheme="minorHAnsi" w:hAnsi="Arial" w:cs="Arial"/>
        </w:rPr>
        <w:t>week full-time role will pay above national minimum wage for your age.</w:t>
      </w:r>
    </w:p>
    <w:p w:rsidR="003F0470" w:rsidRDefault="003F0470" w:rsidP="00292D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2D34" w:rsidRPr="0088037F" w:rsidRDefault="00292D34" w:rsidP="00292D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037F">
        <w:rPr>
          <w:rFonts w:ascii="Arial" w:hAnsi="Arial" w:cs="Arial"/>
          <w:b/>
          <w:sz w:val="20"/>
          <w:szCs w:val="20"/>
        </w:rPr>
        <w:t>PERSON SPECIFICATION</w:t>
      </w:r>
    </w:p>
    <w:p w:rsidR="00292D34" w:rsidRPr="00D459C9" w:rsidRDefault="00292D34" w:rsidP="00292D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8"/>
        <w:gridCol w:w="1100"/>
        <w:gridCol w:w="1197"/>
        <w:gridCol w:w="2433"/>
      </w:tblGrid>
      <w:tr w:rsidR="00292D34" w:rsidRPr="00D459C9" w:rsidTr="003F2D30">
        <w:trPr>
          <w:trHeight w:val="262"/>
        </w:trPr>
        <w:tc>
          <w:tcPr>
            <w:tcW w:w="5608" w:type="dxa"/>
          </w:tcPr>
          <w:p w:rsidR="00292D34" w:rsidRPr="0088037F" w:rsidRDefault="00292D34" w:rsidP="003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037F">
              <w:rPr>
                <w:rFonts w:ascii="Arial" w:eastAsia="Times New Roman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1100" w:type="dxa"/>
          </w:tcPr>
          <w:p w:rsidR="00292D34" w:rsidRPr="0088037F" w:rsidRDefault="00292D34" w:rsidP="003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037F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97" w:type="dxa"/>
          </w:tcPr>
          <w:p w:rsidR="00292D34" w:rsidRPr="0088037F" w:rsidRDefault="00292D34" w:rsidP="003F2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037F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33" w:type="dxa"/>
          </w:tcPr>
          <w:p w:rsidR="00292D34" w:rsidRPr="0088037F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037F">
              <w:rPr>
                <w:rFonts w:ascii="Arial" w:eastAsia="Times New Roman" w:hAnsi="Arial" w:cs="Arial"/>
                <w:b/>
                <w:sz w:val="20"/>
                <w:szCs w:val="20"/>
              </w:rPr>
              <w:t>Assessment</w:t>
            </w:r>
          </w:p>
        </w:tc>
      </w:tr>
      <w:tr w:rsidR="00292D34" w:rsidRPr="00D459C9" w:rsidTr="003F2D30">
        <w:trPr>
          <w:trHeight w:val="247"/>
        </w:trPr>
        <w:tc>
          <w:tcPr>
            <w:tcW w:w="5608" w:type="dxa"/>
          </w:tcPr>
          <w:p w:rsidR="00292D34" w:rsidRPr="00AD7A1E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7A1E">
              <w:rPr>
                <w:rFonts w:ascii="Arial" w:eastAsia="Times New Roman" w:hAnsi="Arial" w:cs="Arial"/>
                <w:b/>
                <w:sz w:val="20"/>
                <w:szCs w:val="20"/>
              </w:rPr>
              <w:t>Qualifications</w:t>
            </w:r>
          </w:p>
          <w:p w:rsidR="00005F77" w:rsidRDefault="00005F77" w:rsidP="003F2D3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 w:rsidR="00A0461A">
              <w:rPr>
                <w:rFonts w:ascii="Arial" w:eastAsia="Times New Roman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level of education including maths and English</w:t>
            </w:r>
          </w:p>
          <w:p w:rsidR="006352B2" w:rsidRPr="00005F77" w:rsidRDefault="006352B2" w:rsidP="00005F77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92D34" w:rsidRPr="00AD7A1E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92D34" w:rsidRPr="00AD7A1E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A1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292D34" w:rsidRPr="00AD7A1E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292D34" w:rsidRPr="00AD7A1E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292D34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A1E">
              <w:rPr>
                <w:rFonts w:ascii="Arial" w:eastAsia="Times New Roman" w:hAnsi="Arial" w:cs="Arial"/>
                <w:sz w:val="20"/>
                <w:szCs w:val="20"/>
              </w:rPr>
              <w:t>Evidence of Qualification</w:t>
            </w:r>
          </w:p>
          <w:p w:rsidR="006352B2" w:rsidRPr="00AD7A1E" w:rsidRDefault="006352B2" w:rsidP="0063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2D34" w:rsidRPr="00D459C9" w:rsidTr="003F2D30">
        <w:trPr>
          <w:trHeight w:val="262"/>
        </w:trPr>
        <w:tc>
          <w:tcPr>
            <w:tcW w:w="5608" w:type="dxa"/>
          </w:tcPr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b/>
                <w:sz w:val="20"/>
                <w:szCs w:val="20"/>
              </w:rPr>
              <w:t>Knowledge &amp; Skills</w:t>
            </w:r>
          </w:p>
          <w:p w:rsidR="00292D34" w:rsidRDefault="00AC69F2" w:rsidP="003F2D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Knowledge/</w:t>
            </w:r>
            <w:r w:rsidR="00005F77">
              <w:rPr>
                <w:rFonts w:ascii="Arial" w:eastAsia="Times New Roman" w:hAnsi="Arial" w:cs="Arial"/>
                <w:sz w:val="20"/>
                <w:szCs w:val="20"/>
              </w:rPr>
              <w:t xml:space="preserve">Interest in engineering </w:t>
            </w:r>
            <w:r w:rsidR="00A0461A">
              <w:rPr>
                <w:rFonts w:ascii="Arial" w:eastAsia="Times New Roman" w:hAnsi="Arial" w:cs="Arial"/>
                <w:sz w:val="20"/>
                <w:szCs w:val="20"/>
              </w:rPr>
              <w:t>and how things work</w:t>
            </w:r>
          </w:p>
          <w:p w:rsidR="00292D34" w:rsidRDefault="00292D34" w:rsidP="003F2D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IT literate –</w:t>
            </w:r>
            <w:r w:rsidR="00005F77"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computer skills</w:t>
            </w:r>
          </w:p>
          <w:p w:rsidR="003F0470" w:rsidRPr="003E2F9A" w:rsidRDefault="00005F77" w:rsidP="00005F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="00292D34">
              <w:rPr>
                <w:rFonts w:ascii="Arial" w:eastAsia="Times New Roman" w:hAnsi="Arial" w:cs="Arial"/>
                <w:sz w:val="20"/>
                <w:szCs w:val="20"/>
              </w:rPr>
              <w:t xml:space="preserve"> communication skills</w:t>
            </w:r>
            <w:r w:rsidR="00D5442D">
              <w:rPr>
                <w:rFonts w:ascii="Arial" w:eastAsia="Times New Roman" w:hAnsi="Arial" w:cs="Arial"/>
                <w:sz w:val="20"/>
                <w:szCs w:val="20"/>
              </w:rPr>
              <w:t xml:space="preserve"> and customer service skills</w:t>
            </w:r>
          </w:p>
        </w:tc>
        <w:tc>
          <w:tcPr>
            <w:tcW w:w="1100" w:type="dxa"/>
          </w:tcPr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89019E" w:rsidRDefault="0089019E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5825" w:rsidRDefault="00005F77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A0461A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YES</w:t>
            </w:r>
          </w:p>
          <w:p w:rsidR="00A0461A" w:rsidRPr="00D459C9" w:rsidRDefault="00A0461A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2D34" w:rsidRPr="00D459C9" w:rsidRDefault="00292D34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18" w:rsidRPr="00D459C9" w:rsidTr="003F2D30">
        <w:trPr>
          <w:trHeight w:val="262"/>
        </w:trPr>
        <w:tc>
          <w:tcPr>
            <w:tcW w:w="5608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  <w:p w:rsidR="00E75618" w:rsidRDefault="00F75BE0" w:rsidP="003F2D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desire to work</w:t>
            </w:r>
            <w:r w:rsidR="00E75618" w:rsidRPr="00D459C9">
              <w:rPr>
                <w:rFonts w:ascii="Arial" w:eastAsia="Times New Roman" w:hAnsi="Arial" w:cs="Arial"/>
                <w:sz w:val="20"/>
                <w:szCs w:val="20"/>
              </w:rPr>
              <w:t xml:space="preserve"> on industrial </w:t>
            </w:r>
            <w:r w:rsidR="00E75618">
              <w:rPr>
                <w:rFonts w:ascii="Arial" w:eastAsia="Times New Roman" w:hAnsi="Arial" w:cs="Arial"/>
                <w:sz w:val="20"/>
                <w:szCs w:val="20"/>
              </w:rPr>
              <w:t xml:space="preserve">equipment/engineering equipment </w:t>
            </w:r>
          </w:p>
          <w:p w:rsidR="00EF516B" w:rsidRPr="00CD10A3" w:rsidRDefault="00A0461A" w:rsidP="00A0461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Evidence of being a hard worker (i.e. from work experience, part-time jobs or from school activities)</w:t>
            </w:r>
          </w:p>
        </w:tc>
        <w:tc>
          <w:tcPr>
            <w:tcW w:w="1100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A04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97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2B2" w:rsidRDefault="006352B2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4D60" w:rsidRPr="00D459C9" w:rsidRDefault="00544D60" w:rsidP="00F75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18" w:rsidRPr="00D459C9" w:rsidTr="003F2D30">
        <w:trPr>
          <w:trHeight w:val="247"/>
        </w:trPr>
        <w:tc>
          <w:tcPr>
            <w:tcW w:w="5608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b/>
                <w:sz w:val="20"/>
                <w:szCs w:val="20"/>
              </w:rPr>
              <w:t>Interpersonal Skills</w:t>
            </w:r>
          </w:p>
          <w:p w:rsidR="00E75618" w:rsidRPr="00D459C9" w:rsidRDefault="00E75618" w:rsidP="003F2D3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Able to communicate effectively to company management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staff</w:t>
            </w: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75618" w:rsidRPr="00D459C9" w:rsidRDefault="00E75618" w:rsidP="003F2D3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To work as part of a team and t</w:t>
            </w:r>
            <w:r w:rsidR="00A0461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co-operate with other staff </w:t>
            </w:r>
          </w:p>
          <w:p w:rsidR="00E75618" w:rsidRPr="00D459C9" w:rsidRDefault="00E75618" w:rsidP="003F2D3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 xml:space="preserve">Conduct </w:t>
            </w:r>
            <w:r w:rsidR="00A0461A"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the work activities in a professional manner and promote a positive image of the company.</w:t>
            </w:r>
          </w:p>
        </w:tc>
        <w:tc>
          <w:tcPr>
            <w:tcW w:w="1100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3E2F9A" w:rsidRPr="00D459C9" w:rsidRDefault="003E2F9A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3E2F9A" w:rsidRDefault="003E2F9A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2F9A" w:rsidRPr="00D459C9" w:rsidRDefault="003E2F9A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E75618" w:rsidRPr="00D459C9" w:rsidRDefault="00E75618" w:rsidP="003F2D30">
            <w:pPr>
              <w:spacing w:after="0" w:line="240" w:lineRule="auto"/>
              <w:ind w:firstLine="66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ind w:firstLin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618" w:rsidRPr="00D459C9" w:rsidTr="003F2D30">
        <w:trPr>
          <w:trHeight w:val="262"/>
        </w:trPr>
        <w:tc>
          <w:tcPr>
            <w:tcW w:w="5608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b/>
                <w:sz w:val="20"/>
                <w:szCs w:val="20"/>
              </w:rPr>
              <w:t>Other Factors</w:t>
            </w:r>
          </w:p>
          <w:p w:rsidR="00E75618" w:rsidRPr="00D459C9" w:rsidRDefault="00A0461A" w:rsidP="003F2D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</w:t>
            </w:r>
            <w:r w:rsidR="0089019E">
              <w:rPr>
                <w:rFonts w:ascii="Arial" w:eastAsia="Times New Roman" w:hAnsi="Arial" w:cs="Arial"/>
                <w:sz w:val="20"/>
                <w:szCs w:val="20"/>
              </w:rPr>
              <w:t xml:space="preserve">hold </w:t>
            </w:r>
            <w:r w:rsidR="00E75618" w:rsidRPr="00D459C9">
              <w:rPr>
                <w:rFonts w:ascii="Arial" w:eastAsia="Times New Roman" w:hAnsi="Arial" w:cs="Arial"/>
                <w:sz w:val="20"/>
                <w:szCs w:val="20"/>
              </w:rPr>
              <w:t>current valid driving licence.</w:t>
            </w:r>
          </w:p>
          <w:p w:rsidR="00E75618" w:rsidRPr="00D459C9" w:rsidRDefault="00E75618" w:rsidP="003F2D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Able to work outside on sites whic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 are connected with wastewater (s</w:t>
            </w: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ewage).</w:t>
            </w:r>
          </w:p>
          <w:p w:rsidR="00E75618" w:rsidRPr="004650E5" w:rsidRDefault="00E75618" w:rsidP="003F2D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Able to carry out work tasks that involve physical strength, stamina, standing, 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eeling or crouching.</w:t>
            </w:r>
          </w:p>
        </w:tc>
        <w:tc>
          <w:tcPr>
            <w:tcW w:w="1100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A0461A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5618" w:rsidRPr="00D459C9" w:rsidRDefault="00E75618" w:rsidP="003F2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9C9">
              <w:rPr>
                <w:rFonts w:ascii="Arial" w:eastAsia="Times New Roman" w:hAnsi="Arial" w:cs="Arial"/>
                <w:sz w:val="20"/>
                <w:szCs w:val="20"/>
              </w:rPr>
              <w:t>Copy of licence</w:t>
            </w:r>
          </w:p>
        </w:tc>
      </w:tr>
    </w:tbl>
    <w:p w:rsidR="00FF0B22" w:rsidRDefault="00FF0B22" w:rsidP="00FF0B22">
      <w:pPr>
        <w:spacing w:after="0" w:line="240" w:lineRule="auto"/>
        <w:rPr>
          <w:rFonts w:ascii="Arial" w:hAnsi="Arial" w:cs="Arial"/>
        </w:rPr>
      </w:pPr>
    </w:p>
    <w:p w:rsidR="00212DF5" w:rsidRDefault="00212DF5" w:rsidP="00FF0B22">
      <w:pPr>
        <w:spacing w:after="0" w:line="240" w:lineRule="auto"/>
        <w:rPr>
          <w:rFonts w:ascii="Arial" w:hAnsi="Arial" w:cs="Arial"/>
        </w:rPr>
      </w:pPr>
    </w:p>
    <w:p w:rsidR="00FF0B22" w:rsidRDefault="00DA7FBA" w:rsidP="00FF0B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Salary: </w:t>
      </w:r>
      <w:r w:rsidR="00A0461A">
        <w:rPr>
          <w:rFonts w:ascii="Arial" w:hAnsi="Arial" w:cs="Arial"/>
        </w:rPr>
        <w:t>Above minimum wage for age. 40 hour week.</w:t>
      </w:r>
    </w:p>
    <w:p w:rsidR="00A0461A" w:rsidRDefault="00A0461A" w:rsidP="00FF0B22">
      <w:pPr>
        <w:spacing w:after="0" w:line="240" w:lineRule="auto"/>
        <w:rPr>
          <w:rFonts w:ascii="Arial" w:hAnsi="Arial" w:cs="Arial"/>
        </w:rPr>
      </w:pPr>
    </w:p>
    <w:p w:rsidR="00FF0B22" w:rsidRDefault="00F75BE0" w:rsidP="00FF0B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Benefits: Pension and 23 days holiday</w:t>
      </w:r>
      <w:r w:rsidR="00DA7FBA">
        <w:rPr>
          <w:rFonts w:ascii="Arial" w:hAnsi="Arial" w:cs="Arial"/>
        </w:rPr>
        <w:t xml:space="preserve"> plus Bank Holidays</w:t>
      </w:r>
      <w:r>
        <w:rPr>
          <w:rFonts w:ascii="Arial" w:hAnsi="Arial" w:cs="Arial"/>
        </w:rPr>
        <w:t xml:space="preserve"> </w:t>
      </w:r>
    </w:p>
    <w:p w:rsidR="000758D6" w:rsidRDefault="000758D6" w:rsidP="00FF0B22">
      <w:pPr>
        <w:spacing w:after="0" w:line="240" w:lineRule="auto"/>
        <w:rPr>
          <w:rFonts w:ascii="Arial" w:hAnsi="Arial" w:cs="Arial"/>
        </w:rPr>
      </w:pPr>
    </w:p>
    <w:p w:rsidR="0089019E" w:rsidRPr="00180EDE" w:rsidRDefault="0089019E" w:rsidP="00FF0B22">
      <w:pPr>
        <w:spacing w:after="0" w:line="240" w:lineRule="auto"/>
        <w:rPr>
          <w:rFonts w:ascii="Arial" w:hAnsi="Arial" w:cs="Arial"/>
        </w:rPr>
      </w:pPr>
      <w:r w:rsidRPr="00180EDE">
        <w:rPr>
          <w:rFonts w:ascii="Arial" w:hAnsi="Arial" w:cs="Arial"/>
        </w:rPr>
        <w:t xml:space="preserve">If you would be interested in this vacancy please email your CV to </w:t>
      </w:r>
      <w:hyperlink r:id="rId8" w:history="1">
        <w:r w:rsidRPr="00180EDE">
          <w:rPr>
            <w:rStyle w:val="Hyperlink"/>
            <w:rFonts w:ascii="Arial" w:hAnsi="Arial" w:cs="Arial"/>
          </w:rPr>
          <w:t>caroline@wentworthtraining.co.uk</w:t>
        </w:r>
      </w:hyperlink>
      <w:r w:rsidRPr="00180EDE">
        <w:rPr>
          <w:rFonts w:ascii="Arial" w:hAnsi="Arial" w:cs="Arial"/>
        </w:rPr>
        <w:t xml:space="preserve"> or call Caroline on 01458 224688 for more information.</w:t>
      </w: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89019E" w:rsidRDefault="0089019E" w:rsidP="00FF0B22">
      <w:pPr>
        <w:spacing w:after="0" w:line="240" w:lineRule="auto"/>
        <w:rPr>
          <w:rFonts w:ascii="Arial" w:hAnsi="Arial" w:cs="Arial"/>
        </w:rPr>
      </w:pPr>
    </w:p>
    <w:p w:rsidR="000758D6" w:rsidRPr="0089019E" w:rsidRDefault="0089019E" w:rsidP="00FF0B2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M&amp;N </w:t>
      </w:r>
      <w:r w:rsidRPr="0089019E">
        <w:rPr>
          <w:rFonts w:ascii="Arial" w:hAnsi="Arial" w:cs="Arial"/>
          <w:sz w:val="18"/>
          <w:szCs w:val="18"/>
        </w:rPr>
        <w:t xml:space="preserve">Trainee Storesperson / Yardsperson Dumfries </w:t>
      </w:r>
      <w:r w:rsidR="003E2F9A" w:rsidRPr="0089019E">
        <w:rPr>
          <w:rFonts w:ascii="Arial" w:hAnsi="Arial" w:cs="Arial"/>
          <w:sz w:val="18"/>
          <w:szCs w:val="18"/>
        </w:rPr>
        <w:t>June 2018</w:t>
      </w:r>
      <w:r w:rsidR="00180EDE">
        <w:rPr>
          <w:rFonts w:ascii="Arial" w:hAnsi="Arial" w:cs="Arial"/>
          <w:sz w:val="18"/>
          <w:szCs w:val="18"/>
        </w:rPr>
        <w:t xml:space="preserve"> </w:t>
      </w:r>
    </w:p>
    <w:sectPr w:rsidR="000758D6" w:rsidRPr="0089019E" w:rsidSect="001C76A8">
      <w:headerReference w:type="default" r:id="rId9"/>
      <w:footerReference w:type="default" r:id="rId10"/>
      <w:pgSz w:w="11906" w:h="16838" w:code="9"/>
      <w:pgMar w:top="3022" w:right="1016" w:bottom="1440" w:left="770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E3" w:rsidRDefault="00DD78E3">
      <w:pPr>
        <w:spacing w:after="0" w:line="240" w:lineRule="auto"/>
      </w:pPr>
      <w:r>
        <w:separator/>
      </w:r>
    </w:p>
  </w:endnote>
  <w:endnote w:type="continuationSeparator" w:id="0">
    <w:p w:rsidR="00DD78E3" w:rsidRDefault="00D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1" w:rsidRDefault="0027455D">
    <w:pPr>
      <w:pStyle w:val="Footer"/>
      <w:ind w:left="-220" w:firstLine="110"/>
    </w:pPr>
    <w:r w:rsidRPr="001C76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756285</wp:posOffset>
              </wp:positionV>
              <wp:extent cx="1117600" cy="241935"/>
              <wp:effectExtent l="0" t="381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C1" w:rsidRDefault="004926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MNQ_001-Rev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09pt;margin-top:59.55pt;width:88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eC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" filled="f" stroked="f">
              <v:textbox>
                <w:txbxContent>
                  <w:p w:rsidR="004926C1" w:rsidRDefault="004926C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MNQ_001-Rev 2</w:t>
                    </w:r>
                  </w:p>
                </w:txbxContent>
              </v:textbox>
            </v:shape>
          </w:pict>
        </mc:Fallback>
      </mc:AlternateContent>
    </w:r>
    <w:r w:rsidRPr="001C76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184785</wp:posOffset>
              </wp:positionV>
              <wp:extent cx="2794000" cy="5873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C1" w:rsidRDefault="004926C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V.A.T Reg No 515838041  Registered in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England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No. 2876690</w:t>
                          </w:r>
                        </w:p>
                        <w:p w:rsidR="004926C1" w:rsidRDefault="004926C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 &amp; N Electrical and Mechanical Services Ltd,</w:t>
                          </w:r>
                        </w:p>
                        <w:p w:rsidR="004926C1" w:rsidRDefault="004926C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Unit 12 Southway,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Southwell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Business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Park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4926C1" w:rsidRDefault="004926C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Portland.Dorset.DT5 2NL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148.5pt;margin-top:14.55pt;width:220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" stroked="f" strokecolor="#548dd4">
              <v:textbox>
                <w:txbxContent>
                  <w:p w:rsidR="004926C1" w:rsidRDefault="004926C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V.A.T Reg No 515838041  Registered in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England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No. 2876690</w:t>
                    </w:r>
                  </w:p>
                  <w:p w:rsidR="004926C1" w:rsidRDefault="004926C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 &amp; N Electrical and Mechanical Services Ltd,</w:t>
                    </w:r>
                  </w:p>
                  <w:p w:rsidR="004926C1" w:rsidRDefault="004926C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Unit 12 Southway,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Southwell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Park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</w:t>
                    </w:r>
                  </w:p>
                  <w:p w:rsidR="004926C1" w:rsidRDefault="004926C1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Portland.Dorset.DT5 2NL</w:t>
                    </w:r>
                  </w:p>
                </w:txbxContent>
              </v:textbox>
            </v:shape>
          </w:pict>
        </mc:Fallback>
      </mc:AlternateContent>
    </w:r>
    <w:r w:rsidRPr="001C76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-43815</wp:posOffset>
              </wp:positionV>
              <wp:extent cx="2374900" cy="102870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C1" w:rsidRDefault="0027455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33450" cy="685800"/>
                                <wp:effectExtent l="0" t="0" r="0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926C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C76A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>
                                <wp:extent cx="971550" cy="67627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26C1" w:rsidRDefault="004926C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74pt;margin-top:-3.45pt;width:1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Uo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" stroked="f">
              <v:textbox>
                <w:txbxContent>
                  <w:p w:rsidR="004926C1" w:rsidRDefault="0027455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33450" cy="685800"/>
                          <wp:effectExtent l="0" t="0" r="0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926C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C76A8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>
                          <wp:extent cx="971550" cy="67627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26C1" w:rsidRDefault="004926C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C76A8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908050</wp:posOffset>
          </wp:positionH>
          <wp:positionV relativeFrom="paragraph">
            <wp:posOffset>184785</wp:posOffset>
          </wp:positionV>
          <wp:extent cx="962660" cy="558800"/>
          <wp:effectExtent l="0" t="0" r="0" b="0"/>
          <wp:wrapSquare wrapText="bothSides"/>
          <wp:docPr id="2" name="Picture 12" descr="NICE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ICEIC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6A8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70485</wp:posOffset>
          </wp:positionV>
          <wp:extent cx="977900" cy="618490"/>
          <wp:effectExtent l="0" t="0" r="0" b="0"/>
          <wp:wrapSquare wrapText="bothSides"/>
          <wp:docPr id="1" name="Picture 10" descr="achilles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hilles_logo.b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E3" w:rsidRDefault="00DD78E3">
      <w:pPr>
        <w:spacing w:after="0" w:line="240" w:lineRule="auto"/>
      </w:pPr>
      <w:r>
        <w:separator/>
      </w:r>
    </w:p>
  </w:footnote>
  <w:footnote w:type="continuationSeparator" w:id="0">
    <w:p w:rsidR="00DD78E3" w:rsidRDefault="00DD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0" w:type="dxa"/>
      <w:tblInd w:w="-222" w:type="dxa"/>
      <w:tblLook w:val="00A0" w:firstRow="1" w:lastRow="0" w:firstColumn="1" w:lastColumn="0" w:noHBand="0" w:noVBand="0"/>
    </w:tblPr>
    <w:tblGrid>
      <w:gridCol w:w="6578"/>
      <w:gridCol w:w="2312"/>
      <w:gridCol w:w="2010"/>
    </w:tblGrid>
    <w:tr w:rsidR="004926C1">
      <w:trPr>
        <w:trHeight w:val="1940"/>
      </w:trPr>
      <w:tc>
        <w:tcPr>
          <w:tcW w:w="6600" w:type="dxa"/>
        </w:tcPr>
        <w:p w:rsidR="004926C1" w:rsidRPr="00B770A7" w:rsidRDefault="0027455D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083"/>
            <w:rPr>
              <w:sz w:val="22"/>
              <w:szCs w:val="22"/>
              <w:lang w:val="en-GB" w:eastAsia="en-US"/>
            </w:rPr>
          </w:pPr>
          <w:r w:rsidRPr="00B770A7">
            <w:rPr>
              <w:noProof/>
              <w:sz w:val="22"/>
              <w:szCs w:val="2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4107815</wp:posOffset>
                    </wp:positionH>
                    <wp:positionV relativeFrom="paragraph">
                      <wp:posOffset>1049655</wp:posOffset>
                    </wp:positionV>
                    <wp:extent cx="2969895" cy="614045"/>
                    <wp:effectExtent l="12065" t="11430" r="8890" b="1270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614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6C1" w:rsidRDefault="004926C1">
                                <w:pPr>
                                  <w:spacing w:after="0"/>
                                </w:pPr>
                                <w:r>
                                  <w:t xml:space="preserve">Web: </w:t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</w:rPr>
                                    <w:t>www.inlet-solutions.co.uk</w:t>
                                  </w:r>
                                </w:hyperlink>
                              </w:p>
                              <w:p w:rsidR="004926C1" w:rsidRDefault="004926C1">
                                <w:pPr>
                                  <w:spacing w:after="0"/>
                                </w:pPr>
                                <w:r>
                                  <w:t xml:space="preserve">Mail: </w:t>
                                </w:r>
                                <w:smartTag w:uri="urn:schemas-microsoft-com:office:smarttags" w:element="PersonName">
                                  <w:r>
                                    <w:t>repair@mnelectrical.com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23.45pt;margin-top:82.65pt;width:233.8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mtIQIAAE0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" strokecolor="white" strokeweight="0">
                    <v:textbox>
                      <w:txbxContent>
                        <w:p w:rsidR="004926C1" w:rsidRDefault="004926C1">
                          <w:pPr>
                            <w:spacing w:after="0"/>
                          </w:pPr>
                          <w:r>
                            <w:t xml:space="preserve">Web: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www.inlet-solutions.co.uk</w:t>
                            </w:r>
                          </w:hyperlink>
                        </w:p>
                        <w:p w:rsidR="004926C1" w:rsidRDefault="004926C1">
                          <w:pPr>
                            <w:spacing w:after="0"/>
                          </w:pPr>
                          <w:r>
                            <w:t xml:space="preserve">Mail: </w:t>
                          </w:r>
                          <w:smartTag w:uri="urn:schemas-microsoft-com:office:smarttags" w:element="PersonName">
                            <w:r>
                              <w:t>repair@mnelectrical.com</w:t>
                            </w:r>
                          </w:smartTag>
                        </w:p>
                      </w:txbxContent>
                    </v:textbox>
                  </v:shape>
                </w:pict>
              </mc:Fallback>
            </mc:AlternateContent>
          </w:r>
          <w:r w:rsidRPr="00B770A7"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3619500" cy="1295400"/>
                <wp:effectExtent l="0" t="0" r="0" b="0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dxa"/>
        </w:tcPr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b/>
              <w:sz w:val="18"/>
              <w:szCs w:val="18"/>
              <w:lang w:val="en-GB" w:eastAsia="en-US"/>
            </w:rPr>
          </w:pPr>
          <w:smartTag w:uri="urn:schemas-microsoft-com:office:smarttags" w:element="place">
            <w:smartTag w:uri="urn:schemas-microsoft-com:office:smarttags" w:element="City">
              <w:r w:rsidRPr="00B770A7">
                <w:rPr>
                  <w:rFonts w:ascii="Arial" w:hAnsi="Arial" w:cs="Arial"/>
                  <w:b/>
                  <w:sz w:val="18"/>
                  <w:szCs w:val="18"/>
                  <w:lang w:val="en-GB" w:eastAsia="en-US"/>
                </w:rPr>
                <w:t>Portland</w:t>
              </w:r>
            </w:smartTag>
          </w:smartTag>
          <w:r w:rsidRPr="00B770A7">
            <w:rPr>
              <w:rFonts w:ascii="Arial" w:hAnsi="Arial" w:cs="Arial"/>
              <w:b/>
              <w:sz w:val="18"/>
              <w:szCs w:val="18"/>
              <w:lang w:val="en-GB" w:eastAsia="en-US"/>
            </w:rPr>
            <w:t xml:space="preserve"> Office</w:t>
          </w:r>
        </w:p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r w:rsidRPr="00B770A7">
            <w:rPr>
              <w:rFonts w:ascii="Arial" w:hAnsi="Arial" w:cs="Arial"/>
              <w:sz w:val="18"/>
              <w:szCs w:val="18"/>
              <w:lang w:val="en-GB" w:eastAsia="en-US"/>
            </w:rPr>
            <w:t xml:space="preserve">Unit 12 Southway </w:t>
          </w:r>
        </w:p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PlaceName">
                <w:r w:rsidRPr="00B770A7">
                  <w:rPr>
                    <w:rFonts w:ascii="Arial" w:hAnsi="Arial" w:cs="Arial"/>
                    <w:sz w:val="18"/>
                    <w:szCs w:val="18"/>
                    <w:lang w:val="en-GB" w:eastAsia="en-US"/>
                  </w:rPr>
                  <w:t>Southwell</w:t>
                </w:r>
              </w:smartTag>
              <w:r w:rsidRPr="00B770A7">
                <w:rPr>
                  <w:rFonts w:ascii="Arial" w:hAnsi="Arial" w:cs="Arial"/>
                  <w:sz w:val="18"/>
                  <w:szCs w:val="18"/>
                  <w:lang w:val="en-GB" w:eastAsia="en-US"/>
                </w:rPr>
                <w:t xml:space="preserve"> </w:t>
              </w:r>
              <w:smartTag w:uri="urn:schemas-microsoft-com:office:smarttags" w:element="PlaceName">
                <w:r w:rsidRPr="00B770A7">
                  <w:rPr>
                    <w:rFonts w:ascii="Arial" w:hAnsi="Arial" w:cs="Arial"/>
                    <w:sz w:val="18"/>
                    <w:szCs w:val="18"/>
                    <w:lang w:val="en-GB" w:eastAsia="en-US"/>
                  </w:rPr>
                  <w:t>Business</w:t>
                </w:r>
              </w:smartTag>
              <w:r w:rsidRPr="00B770A7">
                <w:rPr>
                  <w:rFonts w:ascii="Arial" w:hAnsi="Arial" w:cs="Arial"/>
                  <w:sz w:val="18"/>
                  <w:szCs w:val="18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B770A7">
                  <w:rPr>
                    <w:rFonts w:ascii="Arial" w:hAnsi="Arial" w:cs="Arial"/>
                    <w:sz w:val="18"/>
                    <w:szCs w:val="18"/>
                    <w:lang w:val="en-GB" w:eastAsia="en-US"/>
                  </w:rPr>
                  <w:t>Park</w:t>
                </w:r>
              </w:smartTag>
            </w:smartTag>
          </w:smartTag>
        </w:p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smartTag w:uri="urn:schemas-microsoft-com:office:smarttags" w:element="place">
            <w:smartTag w:uri="urn:schemas-microsoft-com:office:smarttags" w:element="City">
              <w:r w:rsidRPr="00B770A7">
                <w:rPr>
                  <w:rFonts w:ascii="Arial" w:hAnsi="Arial" w:cs="Arial"/>
                  <w:sz w:val="18"/>
                  <w:szCs w:val="18"/>
                  <w:lang w:val="en-GB" w:eastAsia="en-US"/>
                </w:rPr>
                <w:t>Portland</w:t>
              </w:r>
            </w:smartTag>
          </w:smartTag>
        </w:p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smartTag w:uri="urn:schemas-microsoft-com:office:smarttags" w:element="place">
            <w:r w:rsidRPr="00B770A7">
              <w:rPr>
                <w:rFonts w:ascii="Arial" w:hAnsi="Arial" w:cs="Arial"/>
                <w:sz w:val="18"/>
                <w:szCs w:val="18"/>
                <w:lang w:val="en-GB" w:eastAsia="en-US"/>
              </w:rPr>
              <w:t>Dorset</w:t>
            </w:r>
          </w:smartTag>
        </w:p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r w:rsidRPr="00B770A7">
            <w:rPr>
              <w:rFonts w:ascii="Arial" w:hAnsi="Arial" w:cs="Arial"/>
              <w:sz w:val="18"/>
              <w:szCs w:val="18"/>
              <w:lang w:val="en-GB" w:eastAsia="en-US"/>
            </w:rPr>
            <w:t>DT5 2NL</w:t>
          </w:r>
        </w:p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r w:rsidRPr="00B770A7">
            <w:rPr>
              <w:rFonts w:ascii="Arial" w:hAnsi="Arial" w:cs="Arial"/>
              <w:sz w:val="18"/>
              <w:szCs w:val="18"/>
              <w:lang w:val="en-GB" w:eastAsia="en-US"/>
            </w:rPr>
            <w:t>Tel: 01305 821142</w:t>
          </w:r>
        </w:p>
        <w:p w:rsidR="004926C1" w:rsidRPr="00B770A7" w:rsidRDefault="004926C1">
          <w:pPr>
            <w:pStyle w:val="Foot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sz w:val="18"/>
              <w:szCs w:val="18"/>
              <w:lang w:val="en-GB" w:eastAsia="en-US"/>
            </w:rPr>
          </w:pPr>
          <w:r w:rsidRPr="00B770A7">
            <w:rPr>
              <w:rFonts w:ascii="Arial" w:hAnsi="Arial" w:cs="Arial"/>
              <w:sz w:val="18"/>
              <w:szCs w:val="18"/>
              <w:lang w:val="en-GB" w:eastAsia="en-US"/>
            </w:rPr>
            <w:t>Fax: 01305 821268</w:t>
          </w:r>
        </w:p>
        <w:p w:rsidR="004926C1" w:rsidRPr="00B770A7" w:rsidRDefault="004926C1">
          <w:pPr>
            <w:pStyle w:val="Footer"/>
            <w:tabs>
              <w:tab w:val="clear" w:pos="9026"/>
              <w:tab w:val="left" w:pos="1652"/>
              <w:tab w:val="right" w:pos="9242"/>
            </w:tabs>
            <w:ind w:left="1305" w:hanging="1305"/>
            <w:rPr>
              <w:rFonts w:ascii="Arial" w:hAnsi="Arial" w:cs="Arial"/>
              <w:b/>
              <w:sz w:val="18"/>
              <w:szCs w:val="18"/>
              <w:lang w:val="en-GB" w:eastAsia="en-US"/>
            </w:rPr>
          </w:pPr>
        </w:p>
      </w:tc>
      <w:tc>
        <w:tcPr>
          <w:tcW w:w="2100" w:type="dxa"/>
        </w:tcPr>
        <w:p w:rsidR="004926C1" w:rsidRPr="00B770A7" w:rsidRDefault="004926C1">
          <w:pPr>
            <w:pStyle w:val="Header"/>
            <w:tabs>
              <w:tab w:val="clear" w:pos="9026"/>
              <w:tab w:val="left" w:pos="1652"/>
              <w:tab w:val="right" w:pos="9242"/>
            </w:tabs>
            <w:ind w:left="1305" w:hanging="973"/>
            <w:rPr>
              <w:rFonts w:ascii="Arial" w:hAnsi="Arial" w:cs="Arial"/>
              <w:sz w:val="18"/>
              <w:szCs w:val="18"/>
              <w:lang w:val="en-GB" w:eastAsia="en-US"/>
            </w:rPr>
          </w:pPr>
        </w:p>
      </w:tc>
    </w:tr>
  </w:tbl>
  <w:p w:rsidR="004926C1" w:rsidRDefault="00492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D2"/>
    <w:multiLevelType w:val="multilevel"/>
    <w:tmpl w:val="8ED62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25E"/>
    <w:multiLevelType w:val="hybridMultilevel"/>
    <w:tmpl w:val="EFA4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08E"/>
    <w:multiLevelType w:val="hybridMultilevel"/>
    <w:tmpl w:val="241C8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2297"/>
    <w:multiLevelType w:val="hybridMultilevel"/>
    <w:tmpl w:val="73867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44E4"/>
    <w:multiLevelType w:val="hybridMultilevel"/>
    <w:tmpl w:val="017C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2C3C"/>
    <w:multiLevelType w:val="multilevel"/>
    <w:tmpl w:val="831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7CBC"/>
    <w:multiLevelType w:val="hybridMultilevel"/>
    <w:tmpl w:val="B0009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05E2"/>
    <w:multiLevelType w:val="hybridMultilevel"/>
    <w:tmpl w:val="BE6E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614F"/>
    <w:multiLevelType w:val="hybridMultilevel"/>
    <w:tmpl w:val="C5F6F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D684D"/>
    <w:multiLevelType w:val="hybridMultilevel"/>
    <w:tmpl w:val="14F694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6B1D91"/>
    <w:multiLevelType w:val="hybridMultilevel"/>
    <w:tmpl w:val="08BC9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02A58"/>
    <w:multiLevelType w:val="hybridMultilevel"/>
    <w:tmpl w:val="39E0D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43915"/>
    <w:multiLevelType w:val="hybridMultilevel"/>
    <w:tmpl w:val="9DC88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C7870"/>
    <w:multiLevelType w:val="hybridMultilevel"/>
    <w:tmpl w:val="4D7A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1457"/>
    <w:multiLevelType w:val="hybridMultilevel"/>
    <w:tmpl w:val="EB3C0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8"/>
    <w:rsid w:val="00005F77"/>
    <w:rsid w:val="0002005C"/>
    <w:rsid w:val="00045E58"/>
    <w:rsid w:val="00070319"/>
    <w:rsid w:val="000758D6"/>
    <w:rsid w:val="000967BE"/>
    <w:rsid w:val="000A47A4"/>
    <w:rsid w:val="000D3376"/>
    <w:rsid w:val="000E24B8"/>
    <w:rsid w:val="000E5ADF"/>
    <w:rsid w:val="00110D54"/>
    <w:rsid w:val="00117220"/>
    <w:rsid w:val="00120615"/>
    <w:rsid w:val="0013078B"/>
    <w:rsid w:val="00143991"/>
    <w:rsid w:val="001506E2"/>
    <w:rsid w:val="00180EDE"/>
    <w:rsid w:val="001B3BBB"/>
    <w:rsid w:val="001C76A8"/>
    <w:rsid w:val="00212DF5"/>
    <w:rsid w:val="002174FF"/>
    <w:rsid w:val="00223837"/>
    <w:rsid w:val="00246970"/>
    <w:rsid w:val="0026068B"/>
    <w:rsid w:val="0027167B"/>
    <w:rsid w:val="0027455D"/>
    <w:rsid w:val="00292D34"/>
    <w:rsid w:val="002A0F75"/>
    <w:rsid w:val="002B697D"/>
    <w:rsid w:val="002B7B7B"/>
    <w:rsid w:val="00303525"/>
    <w:rsid w:val="00304361"/>
    <w:rsid w:val="0031514B"/>
    <w:rsid w:val="00316493"/>
    <w:rsid w:val="00323DF4"/>
    <w:rsid w:val="0035027A"/>
    <w:rsid w:val="003C2FA8"/>
    <w:rsid w:val="003E2F9A"/>
    <w:rsid w:val="003E4974"/>
    <w:rsid w:val="003F0470"/>
    <w:rsid w:val="003F2D30"/>
    <w:rsid w:val="00442664"/>
    <w:rsid w:val="00465108"/>
    <w:rsid w:val="00465DDE"/>
    <w:rsid w:val="004926C1"/>
    <w:rsid w:val="00494E6F"/>
    <w:rsid w:val="004D78A4"/>
    <w:rsid w:val="00506031"/>
    <w:rsid w:val="00527CE6"/>
    <w:rsid w:val="00544D60"/>
    <w:rsid w:val="0055688A"/>
    <w:rsid w:val="005832E1"/>
    <w:rsid w:val="00595B8C"/>
    <w:rsid w:val="005A41C5"/>
    <w:rsid w:val="005F6842"/>
    <w:rsid w:val="006352B2"/>
    <w:rsid w:val="00637BFB"/>
    <w:rsid w:val="00654160"/>
    <w:rsid w:val="0066117B"/>
    <w:rsid w:val="00675995"/>
    <w:rsid w:val="006A77E6"/>
    <w:rsid w:val="006E2C88"/>
    <w:rsid w:val="006E51F7"/>
    <w:rsid w:val="007210DE"/>
    <w:rsid w:val="00746AFD"/>
    <w:rsid w:val="007745ED"/>
    <w:rsid w:val="00777916"/>
    <w:rsid w:val="00781232"/>
    <w:rsid w:val="007D2B7F"/>
    <w:rsid w:val="007F6E97"/>
    <w:rsid w:val="008101CF"/>
    <w:rsid w:val="008132CB"/>
    <w:rsid w:val="00826135"/>
    <w:rsid w:val="00835D56"/>
    <w:rsid w:val="00846FC2"/>
    <w:rsid w:val="00880F6C"/>
    <w:rsid w:val="0089019E"/>
    <w:rsid w:val="00893E92"/>
    <w:rsid w:val="0089622F"/>
    <w:rsid w:val="008A3495"/>
    <w:rsid w:val="008B465F"/>
    <w:rsid w:val="008C59B2"/>
    <w:rsid w:val="008E6EB2"/>
    <w:rsid w:val="0092018D"/>
    <w:rsid w:val="00940754"/>
    <w:rsid w:val="009761B1"/>
    <w:rsid w:val="00981ABA"/>
    <w:rsid w:val="009F170D"/>
    <w:rsid w:val="00A0461A"/>
    <w:rsid w:val="00A12ECC"/>
    <w:rsid w:val="00A52B72"/>
    <w:rsid w:val="00A53D6C"/>
    <w:rsid w:val="00AA1D9F"/>
    <w:rsid w:val="00AC2108"/>
    <w:rsid w:val="00AC4F4C"/>
    <w:rsid w:val="00AC69F2"/>
    <w:rsid w:val="00AF0A69"/>
    <w:rsid w:val="00AF3D8D"/>
    <w:rsid w:val="00AF4AD7"/>
    <w:rsid w:val="00AF771B"/>
    <w:rsid w:val="00B2027E"/>
    <w:rsid w:val="00B26DEB"/>
    <w:rsid w:val="00B72113"/>
    <w:rsid w:val="00B762BE"/>
    <w:rsid w:val="00B770A7"/>
    <w:rsid w:val="00B9034D"/>
    <w:rsid w:val="00BC357A"/>
    <w:rsid w:val="00BD13DB"/>
    <w:rsid w:val="00BD7806"/>
    <w:rsid w:val="00C0489B"/>
    <w:rsid w:val="00C40443"/>
    <w:rsid w:val="00C7234A"/>
    <w:rsid w:val="00CC2443"/>
    <w:rsid w:val="00CF2D08"/>
    <w:rsid w:val="00D40EC6"/>
    <w:rsid w:val="00D5442D"/>
    <w:rsid w:val="00D57BF0"/>
    <w:rsid w:val="00D65825"/>
    <w:rsid w:val="00D8261C"/>
    <w:rsid w:val="00DA7FBA"/>
    <w:rsid w:val="00DC1DFC"/>
    <w:rsid w:val="00DC3A4E"/>
    <w:rsid w:val="00DD6BC3"/>
    <w:rsid w:val="00DD78E3"/>
    <w:rsid w:val="00DE1753"/>
    <w:rsid w:val="00E3748B"/>
    <w:rsid w:val="00E57182"/>
    <w:rsid w:val="00E75618"/>
    <w:rsid w:val="00EB10D6"/>
    <w:rsid w:val="00EB416C"/>
    <w:rsid w:val="00EF516B"/>
    <w:rsid w:val="00F04D61"/>
    <w:rsid w:val="00F067F4"/>
    <w:rsid w:val="00F56037"/>
    <w:rsid w:val="00F75BE0"/>
    <w:rsid w:val="00F8223E"/>
    <w:rsid w:val="00F86A2B"/>
    <w:rsid w:val="00FA2554"/>
    <w:rsid w:val="00FC3743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7CBCF-084C-4137-A1A1-8F10BA5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6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1C76A8"/>
    <w:rPr>
      <w:rFonts w:cs="Times New Roman"/>
    </w:rPr>
  </w:style>
  <w:style w:type="paragraph" w:styleId="Footer">
    <w:name w:val="footer"/>
    <w:basedOn w:val="Normal"/>
    <w:link w:val="FooterChar"/>
    <w:rsid w:val="001C76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1C76A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C7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1C7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6A8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76A8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C76A8"/>
    <w:rPr>
      <w:rFonts w:cs="Times New Roman"/>
      <w:color w:val="800080"/>
      <w:u w:val="single"/>
    </w:rPr>
  </w:style>
  <w:style w:type="paragraph" w:styleId="Quote">
    <w:name w:val="Quote"/>
    <w:basedOn w:val="Normal"/>
    <w:next w:val="Normal"/>
    <w:link w:val="QuoteChar"/>
    <w:qFormat/>
    <w:rsid w:val="001C76A8"/>
    <w:rPr>
      <w:rFonts w:eastAsia="MS Mincho"/>
      <w:i/>
      <w:iCs/>
      <w:color w:val="000000"/>
      <w:sz w:val="20"/>
      <w:szCs w:val="20"/>
      <w:lang w:val="x-none" w:eastAsia="ja-JP"/>
    </w:rPr>
  </w:style>
  <w:style w:type="character" w:customStyle="1" w:styleId="QuoteChar">
    <w:name w:val="Quote Char"/>
    <w:link w:val="Quote"/>
    <w:locked/>
    <w:rsid w:val="001C76A8"/>
    <w:rPr>
      <w:rFonts w:eastAsia="MS Mincho" w:cs="Arial"/>
      <w:i/>
      <w:iCs/>
      <w:color w:val="000000"/>
      <w:lang w:val="x-none" w:eastAsia="ja-JP"/>
    </w:rPr>
  </w:style>
  <w:style w:type="character" w:styleId="Strong">
    <w:name w:val="Strong"/>
    <w:qFormat/>
    <w:locked/>
    <w:rsid w:val="001C76A8"/>
    <w:rPr>
      <w:b/>
      <w:bCs/>
    </w:rPr>
  </w:style>
  <w:style w:type="paragraph" w:styleId="ListParagraph">
    <w:name w:val="List Paragraph"/>
    <w:basedOn w:val="Normal"/>
    <w:uiPriority w:val="34"/>
    <w:qFormat/>
    <w:rsid w:val="00AF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45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287">
                          <w:marLeft w:val="-84"/>
                          <w:marRight w:val="-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wentworthtraini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let-solutions.co.uk/" TargetMode="External"/><Relationship Id="rId1" Type="http://schemas.openxmlformats.org/officeDocument/2006/relationships/hyperlink" Target="http://www.inlet-solutio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127C-334D-490B-A935-3784D1B1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– Electrician (Industrial)</vt:lpstr>
    </vt:vector>
  </TitlesOfParts>
  <Company/>
  <LinksUpToDate>false</LinksUpToDate>
  <CharactersWithSpaces>2885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http://www.inlet-solutions.co.uk/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– Electrician (Industrial)</dc:title>
  <dc:subject/>
  <dc:creator>jacky.adams</dc:creator>
  <cp:keywords/>
  <cp:lastModifiedBy>Telfer, Lt</cp:lastModifiedBy>
  <cp:revision>2</cp:revision>
  <cp:lastPrinted>2018-06-19T08:14:00Z</cp:lastPrinted>
  <dcterms:created xsi:type="dcterms:W3CDTF">2018-06-19T10:24:00Z</dcterms:created>
  <dcterms:modified xsi:type="dcterms:W3CDTF">2018-06-19T10:24:00Z</dcterms:modified>
</cp:coreProperties>
</file>